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663A3" w14:textId="40A761FE" w:rsidR="00913E41" w:rsidRDefault="00020E34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ESOL Entry Level</w:t>
      </w:r>
      <w:r w:rsid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– </w:t>
      </w:r>
      <w:r w:rsidR="007061EF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Vocabulary - Colours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</w:t>
      </w:r>
    </w:p>
    <w:p w14:paraId="5F8F2996" w14:textId="5AB4253A" w:rsidR="00020E34" w:rsidRPr="00020E34" w:rsidRDefault="00020E34" w:rsidP="00913E41">
      <w:pPr>
        <w:rPr>
          <w:szCs w:val="24"/>
        </w:rPr>
      </w:pPr>
      <w:r>
        <w:rPr>
          <w:szCs w:val="24"/>
          <w:lang w:val="en-US"/>
        </w:rPr>
        <w:t xml:space="preserve">This companion document covers the same learning as the interactive session, but in a different way </w:t>
      </w:r>
      <w:proofErr w:type="gramStart"/>
      <w:r>
        <w:rPr>
          <w:szCs w:val="24"/>
          <w:lang w:val="en-US"/>
        </w:rPr>
        <w:t>so as to</w:t>
      </w:r>
      <w:proofErr w:type="gramEnd"/>
      <w:r>
        <w:rPr>
          <w:szCs w:val="24"/>
          <w:lang w:val="en-US"/>
        </w:rPr>
        <w:t xml:space="preserve"> be more accessible for learners with sight impairments. Because of this, it does not follow a slide structure. </w:t>
      </w:r>
    </w:p>
    <w:p w14:paraId="5869BC7C" w14:textId="4C05093F" w:rsidR="00913E41" w:rsidRDefault="008F572E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Welcome</w:t>
      </w:r>
    </w:p>
    <w:p w14:paraId="66D787C8" w14:textId="207E6151" w:rsidR="00DE0E3C" w:rsidRPr="00DE0E3C" w:rsidRDefault="00DE0E3C" w:rsidP="00DE0E3C">
      <w:pPr>
        <w:rPr>
          <w:szCs w:val="24"/>
        </w:rPr>
      </w:pPr>
      <w:r w:rsidRPr="00DE0E3C">
        <w:rPr>
          <w:szCs w:val="24"/>
          <w:lang w:val="en-US"/>
        </w:rPr>
        <w:t xml:space="preserve">Welcome to this session on </w:t>
      </w:r>
      <w:r w:rsidR="007061EF">
        <w:rPr>
          <w:szCs w:val="24"/>
          <w:lang w:val="en-US"/>
        </w:rPr>
        <w:t>vocabulary - colours</w:t>
      </w:r>
      <w:r w:rsidRPr="00DE0E3C">
        <w:rPr>
          <w:szCs w:val="24"/>
          <w:lang w:val="en-US"/>
        </w:rPr>
        <w:t xml:space="preserve">. </w:t>
      </w:r>
    </w:p>
    <w:p w14:paraId="7580F877" w14:textId="77777777" w:rsidR="00DE0E3C" w:rsidRPr="00DE0E3C" w:rsidRDefault="00DE0E3C" w:rsidP="00DE0E3C">
      <w:pPr>
        <w:rPr>
          <w:szCs w:val="24"/>
        </w:rPr>
      </w:pPr>
      <w:r w:rsidRPr="00DE0E3C">
        <w:rPr>
          <w:szCs w:val="24"/>
          <w:lang w:val="en-US"/>
        </w:rPr>
        <w:t>By the end of this session, you will be able to:</w:t>
      </w:r>
    </w:p>
    <w:p w14:paraId="75C04FE4" w14:textId="32860051" w:rsidR="00DE0E3C" w:rsidRPr="007061EF" w:rsidRDefault="007061EF" w:rsidP="007061EF">
      <w:pPr>
        <w:pStyle w:val="ListParagraph"/>
        <w:numPr>
          <w:ilvl w:val="0"/>
          <w:numId w:val="31"/>
        </w:numPr>
      </w:pPr>
      <w:r>
        <w:t>Know the names of common colours</w:t>
      </w:r>
    </w:p>
    <w:p w14:paraId="7FFC2FD3" w14:textId="4A25AC80" w:rsidR="00020E34" w:rsidRPr="007061EF" w:rsidRDefault="007061EF" w:rsidP="007061EF">
      <w:pPr>
        <w:pStyle w:val="ListParagraph"/>
        <w:numPr>
          <w:ilvl w:val="0"/>
          <w:numId w:val="31"/>
        </w:numPr>
      </w:pPr>
      <w:r>
        <w:t>Know some examples of objects which are usually a certain colour</w:t>
      </w:r>
    </w:p>
    <w:p w14:paraId="0764661C" w14:textId="5E9950CB" w:rsidR="00020E34" w:rsidRPr="007061EF" w:rsidRDefault="007061EF" w:rsidP="007061EF">
      <w:pPr>
        <w:pStyle w:val="ListParagraph"/>
        <w:numPr>
          <w:ilvl w:val="0"/>
          <w:numId w:val="31"/>
        </w:numPr>
      </w:pPr>
      <w:r>
        <w:t xml:space="preserve">Understand how we use light and dark to describe different </w:t>
      </w:r>
      <w:r w:rsidR="001535D3">
        <w:t>colours</w:t>
      </w:r>
    </w:p>
    <w:p w14:paraId="485ED61B" w14:textId="6E792DDB" w:rsidR="00913E41" w:rsidRDefault="007061EF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What are colours?</w:t>
      </w:r>
    </w:p>
    <w:p w14:paraId="7154A3C9" w14:textId="4B55CEC7" w:rsidR="007061EF" w:rsidRDefault="007061EF" w:rsidP="00F72CEB">
      <w:r>
        <w:t xml:space="preserve">Different colours produce different wavelengths of light, which </w:t>
      </w:r>
      <w:r w:rsidR="00DF10CC">
        <w:t xml:space="preserve">the retina in your eye is sensitive too. </w:t>
      </w:r>
      <w:r w:rsidR="00DF10CC">
        <w:t xml:space="preserve">We describe objects colours based on the way that </w:t>
      </w:r>
      <w:r w:rsidR="00DF10CC">
        <w:t xml:space="preserve">they </w:t>
      </w:r>
      <w:r w:rsidR="00DF10CC">
        <w:t>emit (or reflect) light</w:t>
      </w:r>
      <w:r w:rsidR="00DF10CC">
        <w:t>, which your retina interprets, and we understand as colour.</w:t>
      </w:r>
    </w:p>
    <w:p w14:paraId="7BD36759" w14:textId="4B58BE87" w:rsidR="00F72CEB" w:rsidRDefault="00DF10CC" w:rsidP="00F72CEB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Common colours</w:t>
      </w:r>
    </w:p>
    <w:p w14:paraId="21DA844F" w14:textId="298A5B00" w:rsidR="00F72CEB" w:rsidRDefault="00DF10CC" w:rsidP="00F72CEB">
      <w:pPr>
        <w:spacing w:after="0"/>
      </w:pPr>
      <w:r>
        <w:t>There are many ways to describe what colour things are. Here are the most common colours with an example of something of that colour.</w:t>
      </w:r>
    </w:p>
    <w:p w14:paraId="3BD1C88C" w14:textId="7A076983" w:rsidR="00DF10CC" w:rsidRDefault="00DF10CC" w:rsidP="00F72CEB">
      <w:pPr>
        <w:spacing w:after="0"/>
      </w:pPr>
    </w:p>
    <w:p w14:paraId="0967D1CF" w14:textId="2197C911" w:rsidR="00DF10CC" w:rsidRDefault="00DF10CC" w:rsidP="00F72CEB">
      <w:pPr>
        <w:spacing w:after="0"/>
      </w:pPr>
      <w:r>
        <w:t>Red, like strawberries.</w:t>
      </w:r>
    </w:p>
    <w:p w14:paraId="0097A3F6" w14:textId="597707A4" w:rsidR="00DF10CC" w:rsidRDefault="00DF10CC" w:rsidP="00F72CEB">
      <w:pPr>
        <w:spacing w:after="0"/>
      </w:pPr>
      <w:r>
        <w:t>Orange, like carrots.</w:t>
      </w:r>
    </w:p>
    <w:p w14:paraId="466D0CF3" w14:textId="2EFCEA0D" w:rsidR="00DF10CC" w:rsidRDefault="00DF10CC" w:rsidP="00F72CEB">
      <w:pPr>
        <w:spacing w:after="0"/>
      </w:pPr>
      <w:r>
        <w:t>Yellow, like lemons.</w:t>
      </w:r>
    </w:p>
    <w:p w14:paraId="37ABC62C" w14:textId="6BE0A2CB" w:rsidR="00DF10CC" w:rsidRDefault="00DF10CC" w:rsidP="00F72CEB">
      <w:pPr>
        <w:spacing w:after="0"/>
      </w:pPr>
      <w:r>
        <w:t>Green, like limes.</w:t>
      </w:r>
    </w:p>
    <w:p w14:paraId="23D22CED" w14:textId="1BA08BF5" w:rsidR="00DF10CC" w:rsidRDefault="00DF10CC" w:rsidP="00F72CEB">
      <w:pPr>
        <w:spacing w:after="0"/>
      </w:pPr>
      <w:r>
        <w:t>Blue, like the sky on a clear day.</w:t>
      </w:r>
    </w:p>
    <w:p w14:paraId="792603C7" w14:textId="34D99F30" w:rsidR="00DF10CC" w:rsidRDefault="00DF10CC" w:rsidP="00F72CEB">
      <w:pPr>
        <w:spacing w:after="0"/>
      </w:pPr>
      <w:r>
        <w:t>Purple, like an aubergine.</w:t>
      </w:r>
    </w:p>
    <w:p w14:paraId="1BBCD70C" w14:textId="28AC3474" w:rsidR="00DF10CC" w:rsidRDefault="00DF10CC" w:rsidP="00F72CEB">
      <w:pPr>
        <w:spacing w:after="0"/>
      </w:pPr>
      <w:r>
        <w:t>Pink, like</w:t>
      </w:r>
      <w:r w:rsidR="001535D3">
        <w:t xml:space="preserve"> a flamingo. </w:t>
      </w:r>
    </w:p>
    <w:p w14:paraId="07BEDBAE" w14:textId="2ABAB04F" w:rsidR="001535D3" w:rsidRDefault="001535D3" w:rsidP="00F72CEB">
      <w:pPr>
        <w:spacing w:after="0"/>
      </w:pPr>
      <w:r>
        <w:t>Brown, like coffee beans.</w:t>
      </w:r>
    </w:p>
    <w:p w14:paraId="0C9BB656" w14:textId="684D2E26" w:rsidR="001535D3" w:rsidRDefault="001535D3" w:rsidP="00F72CEB">
      <w:pPr>
        <w:spacing w:after="0"/>
      </w:pPr>
      <w:r>
        <w:t>White, like snow.</w:t>
      </w:r>
    </w:p>
    <w:p w14:paraId="1F6EE93A" w14:textId="77777777" w:rsidR="001535D3" w:rsidRDefault="001535D3" w:rsidP="00F72CEB">
      <w:pPr>
        <w:spacing w:after="0"/>
      </w:pPr>
      <w:r>
        <w:t>Grey, like clouds before a storm.</w:t>
      </w:r>
    </w:p>
    <w:p w14:paraId="7C63B006" w14:textId="30BDF16C" w:rsidR="00B17CE8" w:rsidRDefault="001535D3" w:rsidP="00B17CE8">
      <w:pPr>
        <w:spacing w:after="0"/>
      </w:pPr>
      <w:r>
        <w:t>Black, like a raven.</w:t>
      </w:r>
    </w:p>
    <w:p w14:paraId="72F0ED23" w14:textId="77777777" w:rsidR="00B17CE8" w:rsidRDefault="00B17CE8" w:rsidP="00B17CE8">
      <w:pPr>
        <w:spacing w:after="0"/>
      </w:pPr>
    </w:p>
    <w:p w14:paraId="0DDCED75" w14:textId="1C5B0347" w:rsidR="00F72CEB" w:rsidRDefault="00B17CE8" w:rsidP="00F72CEB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Light and dark colours</w:t>
      </w:r>
    </w:p>
    <w:p w14:paraId="49A42B3F" w14:textId="54FF7B0E" w:rsidR="00B17CE8" w:rsidRDefault="004C07F1" w:rsidP="007061EF">
      <w:r>
        <w:t xml:space="preserve">The way we describe colours can change depending on if the colour is closer </w:t>
      </w:r>
      <w:proofErr w:type="gramStart"/>
      <w:r>
        <w:t>to</w:t>
      </w:r>
      <w:proofErr w:type="gramEnd"/>
      <w:r>
        <w:t xml:space="preserve"> white or to black</w:t>
      </w:r>
      <w:r>
        <w:t xml:space="preserve">. </w:t>
      </w:r>
    </w:p>
    <w:p w14:paraId="70B48762" w14:textId="70375B76" w:rsidR="00B17CE8" w:rsidRDefault="00B17CE8" w:rsidP="007061EF">
      <w:r>
        <w:t>If we take the colour red as an example.</w:t>
      </w:r>
    </w:p>
    <w:p w14:paraId="51FC2E6F" w14:textId="77777777" w:rsidR="00B17CE8" w:rsidRDefault="00B17CE8" w:rsidP="007061EF">
      <w:r>
        <w:t>A dark red means a red that is closer to black on the colour spectrum.</w:t>
      </w:r>
    </w:p>
    <w:p w14:paraId="5F4DC775" w14:textId="4F600FC6" w:rsidR="00B17CE8" w:rsidRDefault="00B17CE8" w:rsidP="007061EF">
      <w:r>
        <w:t xml:space="preserve">A light red means a red that is closer to white on the colour spectrum. </w:t>
      </w:r>
    </w:p>
    <w:p w14:paraId="095505E1" w14:textId="168BF627" w:rsidR="00886373" w:rsidRPr="00015002" w:rsidRDefault="004C07F1" w:rsidP="00886373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lastRenderedPageBreak/>
        <w:t>Knowledge check</w:t>
      </w:r>
    </w:p>
    <w:p w14:paraId="61E645F7" w14:textId="0A96D9E4" w:rsidR="00886373" w:rsidRDefault="004C07F1" w:rsidP="00886373">
      <w:r>
        <w:t xml:space="preserve">Below are a few questions to help test what you have learned in this session. </w:t>
      </w:r>
    </w:p>
    <w:p w14:paraId="5831B04E" w14:textId="457E12E0" w:rsidR="00A0343C" w:rsidRPr="00AF3640" w:rsidRDefault="00A0343C" w:rsidP="00886373">
      <w:pPr>
        <w:rPr>
          <w:b/>
          <w:bCs/>
        </w:rPr>
      </w:pPr>
      <w:r w:rsidRPr="00AF3640">
        <w:rPr>
          <w:b/>
          <w:bCs/>
        </w:rPr>
        <w:t>Question 1:</w:t>
      </w:r>
    </w:p>
    <w:p w14:paraId="10A6ECE6" w14:textId="7ADE0838" w:rsidR="00A0343C" w:rsidRDefault="00A0343C" w:rsidP="00886373">
      <w:r>
        <w:t>Can you think of some more things which are the colour red?</w:t>
      </w:r>
    </w:p>
    <w:p w14:paraId="673E70EC" w14:textId="77777777" w:rsidR="00AF3640" w:rsidRDefault="00AF3640" w:rsidP="00886373">
      <w:r>
        <w:t xml:space="preserve">Answer: </w:t>
      </w:r>
    </w:p>
    <w:p w14:paraId="2CC2858C" w14:textId="5CEC1069" w:rsidR="00A0343C" w:rsidRDefault="00A0343C" w:rsidP="00886373">
      <w:r>
        <w:t>Examples you might have considered are:</w:t>
      </w:r>
    </w:p>
    <w:p w14:paraId="2A9F2F19" w14:textId="37997FEF" w:rsidR="00A0343C" w:rsidRDefault="00A0343C" w:rsidP="00886373">
      <w:r>
        <w:t>Elmo</w:t>
      </w:r>
      <w:r w:rsidR="00AF3640">
        <w:t xml:space="preserve"> from Sesame Street</w:t>
      </w:r>
      <w:r>
        <w:t>, blood</w:t>
      </w:r>
      <w:r w:rsidR="00AF3640">
        <w:t>, or tomatoes.</w:t>
      </w:r>
    </w:p>
    <w:p w14:paraId="71895467" w14:textId="4CE00457" w:rsidR="00AF3640" w:rsidRPr="00AF3640" w:rsidRDefault="00AF3640" w:rsidP="00AF3640">
      <w:pPr>
        <w:rPr>
          <w:b/>
          <w:bCs/>
        </w:rPr>
      </w:pPr>
      <w:r w:rsidRPr="00AF3640">
        <w:rPr>
          <w:b/>
          <w:bCs/>
        </w:rPr>
        <w:t xml:space="preserve">Question </w:t>
      </w:r>
      <w:r w:rsidRPr="00AF3640">
        <w:rPr>
          <w:b/>
          <w:bCs/>
        </w:rPr>
        <w:t>2</w:t>
      </w:r>
      <w:r w:rsidRPr="00AF3640">
        <w:rPr>
          <w:b/>
          <w:bCs/>
        </w:rPr>
        <w:t>:</w:t>
      </w:r>
    </w:p>
    <w:p w14:paraId="3C77EDDA" w14:textId="112F4634" w:rsidR="00AF3640" w:rsidRDefault="00AF3640" w:rsidP="00AF3640">
      <w:r>
        <w:t xml:space="preserve">Can you think of some more things which are the colour </w:t>
      </w:r>
      <w:r>
        <w:t>green</w:t>
      </w:r>
      <w:r>
        <w:t>?</w:t>
      </w:r>
    </w:p>
    <w:p w14:paraId="5FEC968A" w14:textId="77777777" w:rsidR="00AF3640" w:rsidRDefault="00AF3640" w:rsidP="00AF3640">
      <w:r>
        <w:t xml:space="preserve">Answer: </w:t>
      </w:r>
    </w:p>
    <w:p w14:paraId="12581DE1" w14:textId="77777777" w:rsidR="00AF3640" w:rsidRDefault="00AF3640" w:rsidP="00AF3640">
      <w:r>
        <w:t>Examples you might have considered are:</w:t>
      </w:r>
    </w:p>
    <w:p w14:paraId="597EE9DF" w14:textId="0FAEAF3A" w:rsidR="00AF3640" w:rsidRDefault="00AF3640" w:rsidP="00AF3640">
      <w:r>
        <w:t>Kermit the frog</w:t>
      </w:r>
      <w:r>
        <w:t xml:space="preserve">, </w:t>
      </w:r>
      <w:r>
        <w:t>grass</w:t>
      </w:r>
      <w:r>
        <w:t xml:space="preserve">, or </w:t>
      </w:r>
      <w:r>
        <w:t>emeralds</w:t>
      </w:r>
      <w:r>
        <w:t>.</w:t>
      </w:r>
    </w:p>
    <w:p w14:paraId="74DF057F" w14:textId="762A12B4" w:rsidR="00AF3640" w:rsidRPr="00AF3640" w:rsidRDefault="00AF3640" w:rsidP="00AF3640">
      <w:pPr>
        <w:rPr>
          <w:b/>
          <w:bCs/>
        </w:rPr>
      </w:pPr>
      <w:r w:rsidRPr="00AF3640">
        <w:rPr>
          <w:b/>
          <w:bCs/>
        </w:rPr>
        <w:t xml:space="preserve">Question </w:t>
      </w:r>
      <w:r>
        <w:rPr>
          <w:b/>
          <w:bCs/>
        </w:rPr>
        <w:t>3</w:t>
      </w:r>
      <w:r w:rsidRPr="00AF3640">
        <w:rPr>
          <w:b/>
          <w:bCs/>
        </w:rPr>
        <w:t>:</w:t>
      </w:r>
    </w:p>
    <w:p w14:paraId="2AE2D226" w14:textId="3EE52060" w:rsidR="00AF3640" w:rsidRDefault="00AF3640" w:rsidP="00AF3640">
      <w:r>
        <w:t xml:space="preserve">Can you think of some more things which are the colour </w:t>
      </w:r>
      <w:r>
        <w:t>yellow</w:t>
      </w:r>
      <w:r>
        <w:t>?</w:t>
      </w:r>
    </w:p>
    <w:p w14:paraId="5AA4BCC4" w14:textId="77777777" w:rsidR="00AF3640" w:rsidRDefault="00AF3640" w:rsidP="00AF3640">
      <w:r>
        <w:t xml:space="preserve">Answer: </w:t>
      </w:r>
    </w:p>
    <w:p w14:paraId="7CEA978C" w14:textId="77777777" w:rsidR="00AF3640" w:rsidRDefault="00AF3640" w:rsidP="00AF3640">
      <w:r>
        <w:t>Examples you might have considered are:</w:t>
      </w:r>
    </w:p>
    <w:p w14:paraId="4EC4C8B9" w14:textId="5C1EC98B" w:rsidR="00AF3640" w:rsidRDefault="00AF3640" w:rsidP="00AF3640">
      <w:r>
        <w:t>Pikachu from Pokémon</w:t>
      </w:r>
      <w:r>
        <w:t xml:space="preserve">, </w:t>
      </w:r>
      <w:r>
        <w:t>bananas</w:t>
      </w:r>
      <w:r>
        <w:t xml:space="preserve">, or </w:t>
      </w:r>
      <w:r>
        <w:t>The Simpsons</w:t>
      </w:r>
      <w:r>
        <w:t>.</w:t>
      </w:r>
    </w:p>
    <w:p w14:paraId="6E554C94" w14:textId="08D1A247" w:rsidR="00AF3640" w:rsidRPr="00AF3640" w:rsidRDefault="00AF3640" w:rsidP="00AF3640">
      <w:pPr>
        <w:rPr>
          <w:b/>
          <w:bCs/>
        </w:rPr>
      </w:pPr>
      <w:r w:rsidRPr="00AF3640">
        <w:rPr>
          <w:b/>
          <w:bCs/>
        </w:rPr>
        <w:t xml:space="preserve">Question </w:t>
      </w:r>
      <w:r>
        <w:rPr>
          <w:b/>
          <w:bCs/>
        </w:rPr>
        <w:t>4</w:t>
      </w:r>
      <w:r w:rsidRPr="00AF3640">
        <w:rPr>
          <w:b/>
          <w:bCs/>
        </w:rPr>
        <w:t>:</w:t>
      </w:r>
    </w:p>
    <w:p w14:paraId="5967AEC5" w14:textId="38514B98" w:rsidR="00AF3640" w:rsidRDefault="00AF3640" w:rsidP="00AF3640">
      <w:r>
        <w:t xml:space="preserve">Can you think of some more things which are the colour </w:t>
      </w:r>
      <w:r>
        <w:t>blue</w:t>
      </w:r>
      <w:r>
        <w:t>?</w:t>
      </w:r>
    </w:p>
    <w:p w14:paraId="79A88FB5" w14:textId="77777777" w:rsidR="00AF3640" w:rsidRDefault="00AF3640" w:rsidP="00AF3640">
      <w:r>
        <w:t xml:space="preserve">Answer: </w:t>
      </w:r>
    </w:p>
    <w:p w14:paraId="529E1248" w14:textId="77777777" w:rsidR="00AF3640" w:rsidRDefault="00AF3640" w:rsidP="00AF3640">
      <w:r>
        <w:t>Examples you might have considered are:</w:t>
      </w:r>
    </w:p>
    <w:p w14:paraId="153033FE" w14:textId="10F8738E" w:rsidR="00AF3640" w:rsidRDefault="00AF3640" w:rsidP="00AF3640">
      <w:r>
        <w:t>Sonic the Hedgehog,</w:t>
      </w:r>
      <w:r w:rsidR="00447B8B">
        <w:t xml:space="preserve"> Blue Tang fish (like Dory in Finding Nemo), or</w:t>
      </w:r>
      <w:r>
        <w:t xml:space="preserve"> sapphires</w:t>
      </w:r>
      <w:r>
        <w:t>.</w:t>
      </w:r>
    </w:p>
    <w:p w14:paraId="3C061525" w14:textId="306B4738" w:rsidR="00EB3E61" w:rsidRPr="00015002" w:rsidRDefault="000F219A" w:rsidP="00EB3E61"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Summary</w:t>
      </w:r>
    </w:p>
    <w:p w14:paraId="11D6C83D" w14:textId="2FA2A9EE" w:rsidR="00FE0E28" w:rsidRPr="00FE0E28" w:rsidRDefault="00FE0E28" w:rsidP="00FE0E28">
      <w:r w:rsidRPr="00FE0E28">
        <w:rPr>
          <w:lang w:val="en-US"/>
        </w:rPr>
        <w:t xml:space="preserve">Well done. You have completed this session on </w:t>
      </w:r>
      <w:r w:rsidR="00447B8B">
        <w:rPr>
          <w:szCs w:val="24"/>
          <w:lang w:val="en-US"/>
        </w:rPr>
        <w:t>vocabulary - colours</w:t>
      </w:r>
      <w:r w:rsidR="00447B8B" w:rsidRPr="00DE0E3C">
        <w:rPr>
          <w:szCs w:val="24"/>
          <w:lang w:val="en-US"/>
        </w:rPr>
        <w:t>.</w:t>
      </w:r>
    </w:p>
    <w:p w14:paraId="77CC97E9" w14:textId="77777777" w:rsidR="00FE0E28" w:rsidRPr="00FE0E28" w:rsidRDefault="00FE0E28" w:rsidP="00FE0E28">
      <w:r w:rsidRPr="00FE0E28">
        <w:rPr>
          <w:lang w:val="en-US"/>
        </w:rPr>
        <w:t>You should now:</w:t>
      </w:r>
    </w:p>
    <w:p w14:paraId="3D457F1A" w14:textId="77777777" w:rsidR="004C07F1" w:rsidRPr="007061EF" w:rsidRDefault="004C07F1" w:rsidP="004C07F1">
      <w:pPr>
        <w:pStyle w:val="ListParagraph"/>
        <w:numPr>
          <w:ilvl w:val="0"/>
          <w:numId w:val="31"/>
        </w:numPr>
      </w:pPr>
      <w:r>
        <w:t>Know the names of common colours</w:t>
      </w:r>
    </w:p>
    <w:p w14:paraId="2E29CAD5" w14:textId="77777777" w:rsidR="004C07F1" w:rsidRPr="007061EF" w:rsidRDefault="004C07F1" w:rsidP="004C07F1">
      <w:pPr>
        <w:pStyle w:val="ListParagraph"/>
        <w:numPr>
          <w:ilvl w:val="0"/>
          <w:numId w:val="31"/>
        </w:numPr>
      </w:pPr>
      <w:r>
        <w:t>Know some examples of objects which are usually a certain colour</w:t>
      </w:r>
    </w:p>
    <w:p w14:paraId="145724AC" w14:textId="77777777" w:rsidR="004C07F1" w:rsidRPr="007061EF" w:rsidRDefault="004C07F1" w:rsidP="004C07F1">
      <w:pPr>
        <w:pStyle w:val="ListParagraph"/>
        <w:numPr>
          <w:ilvl w:val="0"/>
          <w:numId w:val="31"/>
        </w:numPr>
      </w:pPr>
      <w:r>
        <w:t>Understand how we use light and dark to describe different colours</w:t>
      </w:r>
    </w:p>
    <w:p w14:paraId="03A35EFC" w14:textId="77777777" w:rsidR="00FE0E28" w:rsidRPr="00FE0E28" w:rsidRDefault="00FE0E28" w:rsidP="00FE0E28">
      <w:r w:rsidRPr="00FE0E28">
        <w:rPr>
          <w:lang w:val="en-US"/>
        </w:rPr>
        <w:lastRenderedPageBreak/>
        <w:t>If you have any questions about anything covered in this session, please speak to your tutor for more help.</w:t>
      </w:r>
    </w:p>
    <w:p w14:paraId="0D28A94D" w14:textId="41C3DBDF" w:rsidR="00862446" w:rsidRPr="00015002" w:rsidRDefault="00862446" w:rsidP="00FE0E28"/>
    <w:sectPr w:rsidR="00862446" w:rsidRPr="00015002" w:rsidSect="00A25C4A">
      <w:headerReference w:type="default" r:id="rId10"/>
      <w:footerReference w:type="default" r:id="rId11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14183" w14:textId="77777777" w:rsidR="00391F43" w:rsidRDefault="00391F43" w:rsidP="00214047">
      <w:pPr>
        <w:spacing w:after="0" w:line="240" w:lineRule="auto"/>
      </w:pPr>
      <w:r>
        <w:separator/>
      </w:r>
    </w:p>
  </w:endnote>
  <w:endnote w:type="continuationSeparator" w:id="0">
    <w:p w14:paraId="02CABF3A" w14:textId="77777777" w:rsidR="00391F43" w:rsidRDefault="00391F43" w:rsidP="0021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30868" w14:textId="2B9FC99E" w:rsidR="00214047" w:rsidRDefault="002140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8784F" w14:textId="77777777" w:rsidR="00391F43" w:rsidRDefault="00391F43" w:rsidP="00214047">
      <w:pPr>
        <w:spacing w:after="0" w:line="240" w:lineRule="auto"/>
      </w:pPr>
      <w:r>
        <w:separator/>
      </w:r>
    </w:p>
  </w:footnote>
  <w:footnote w:type="continuationSeparator" w:id="0">
    <w:p w14:paraId="4C4B69CE" w14:textId="77777777" w:rsidR="00391F43" w:rsidRDefault="00391F43" w:rsidP="0021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6BE57" w14:textId="10647519" w:rsidR="0054211B" w:rsidRDefault="0054211B" w:rsidP="00AF7A7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5CAD"/>
    <w:multiLevelType w:val="hybridMultilevel"/>
    <w:tmpl w:val="47749D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464AA"/>
    <w:multiLevelType w:val="hybridMultilevel"/>
    <w:tmpl w:val="2F0685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929B4"/>
    <w:multiLevelType w:val="hybridMultilevel"/>
    <w:tmpl w:val="203AB6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4639D"/>
    <w:multiLevelType w:val="hybridMultilevel"/>
    <w:tmpl w:val="B7F82A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879F2"/>
    <w:multiLevelType w:val="hybridMultilevel"/>
    <w:tmpl w:val="37FACB78"/>
    <w:lvl w:ilvl="0" w:tplc="702E0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9AF7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448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67E2E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DEF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3025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821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662B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6CD3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F203B6B"/>
    <w:multiLevelType w:val="hybridMultilevel"/>
    <w:tmpl w:val="4D843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04F97"/>
    <w:multiLevelType w:val="hybridMultilevel"/>
    <w:tmpl w:val="516E73CA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364D94"/>
    <w:multiLevelType w:val="hybridMultilevel"/>
    <w:tmpl w:val="C8DE9D9C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7C9788B"/>
    <w:multiLevelType w:val="hybridMultilevel"/>
    <w:tmpl w:val="CE227C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502055"/>
    <w:multiLevelType w:val="hybridMultilevel"/>
    <w:tmpl w:val="0490477C"/>
    <w:lvl w:ilvl="0" w:tplc="DFB003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EF7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649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A24D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0AE9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C8E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80F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28A5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32B4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AC33C46"/>
    <w:multiLevelType w:val="hybridMultilevel"/>
    <w:tmpl w:val="F60E3A9A"/>
    <w:lvl w:ilvl="0" w:tplc="A7BC70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AC4C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E68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F266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84D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3EDD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16B8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D4A4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A24B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C7A43E2"/>
    <w:multiLevelType w:val="hybridMultilevel"/>
    <w:tmpl w:val="D25C8F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0F2FD7"/>
    <w:multiLevelType w:val="hybridMultilevel"/>
    <w:tmpl w:val="163E8C32"/>
    <w:lvl w:ilvl="0" w:tplc="8056E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26F38"/>
    <w:multiLevelType w:val="hybridMultilevel"/>
    <w:tmpl w:val="F4BED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906E31"/>
    <w:multiLevelType w:val="hybridMultilevel"/>
    <w:tmpl w:val="538823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77DB3"/>
    <w:multiLevelType w:val="hybridMultilevel"/>
    <w:tmpl w:val="2E04D186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380CDA"/>
    <w:multiLevelType w:val="hybridMultilevel"/>
    <w:tmpl w:val="640A4A02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65A2CA0"/>
    <w:multiLevelType w:val="hybridMultilevel"/>
    <w:tmpl w:val="5BE49EE2"/>
    <w:lvl w:ilvl="0" w:tplc="17B26C1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FC1F7A"/>
    <w:multiLevelType w:val="hybridMultilevel"/>
    <w:tmpl w:val="809C5CE0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C2B613F"/>
    <w:multiLevelType w:val="hybridMultilevel"/>
    <w:tmpl w:val="F9861B26"/>
    <w:lvl w:ilvl="0" w:tplc="FC24B0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0EF0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B430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F4B5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CC3A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0242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20AC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485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3CD8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0BB5DE3"/>
    <w:multiLevelType w:val="hybridMultilevel"/>
    <w:tmpl w:val="19D41C52"/>
    <w:lvl w:ilvl="0" w:tplc="DCE620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44D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0824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B6F7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FA4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9AE2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D23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322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884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A7762DA"/>
    <w:multiLevelType w:val="hybridMultilevel"/>
    <w:tmpl w:val="0C486C02"/>
    <w:lvl w:ilvl="0" w:tplc="8056E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4361A4"/>
    <w:multiLevelType w:val="hybridMultilevel"/>
    <w:tmpl w:val="1FD6DB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25529D"/>
    <w:multiLevelType w:val="hybridMultilevel"/>
    <w:tmpl w:val="3BA0EECE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495644F"/>
    <w:multiLevelType w:val="hybridMultilevel"/>
    <w:tmpl w:val="D07A9632"/>
    <w:lvl w:ilvl="0" w:tplc="6B7CE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CA6C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6AC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D4E2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408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CC8F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B0DE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30E4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BE55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AF208F5"/>
    <w:multiLevelType w:val="hybridMultilevel"/>
    <w:tmpl w:val="9064C19C"/>
    <w:lvl w:ilvl="0" w:tplc="72A6ADC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D7B5954"/>
    <w:multiLevelType w:val="hybridMultilevel"/>
    <w:tmpl w:val="E924BAF8"/>
    <w:lvl w:ilvl="0" w:tplc="8056EA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74982E8E"/>
    <w:multiLevelType w:val="hybridMultilevel"/>
    <w:tmpl w:val="8D522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3704FB"/>
    <w:multiLevelType w:val="hybridMultilevel"/>
    <w:tmpl w:val="A7ECB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5763E7"/>
    <w:multiLevelType w:val="hybridMultilevel"/>
    <w:tmpl w:val="9300DA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8248C4"/>
    <w:multiLevelType w:val="hybridMultilevel"/>
    <w:tmpl w:val="8990F5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3B0448"/>
    <w:multiLevelType w:val="hybridMultilevel"/>
    <w:tmpl w:val="CE60E6EE"/>
    <w:lvl w:ilvl="0" w:tplc="DFB003B6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74615583">
    <w:abstractNumId w:val="24"/>
  </w:num>
  <w:num w:numId="2" w16cid:durableId="601767094">
    <w:abstractNumId w:val="17"/>
  </w:num>
  <w:num w:numId="3" w16cid:durableId="1851019448">
    <w:abstractNumId w:val="10"/>
  </w:num>
  <w:num w:numId="4" w16cid:durableId="1592081397">
    <w:abstractNumId w:val="9"/>
  </w:num>
  <w:num w:numId="5" w16cid:durableId="1170947861">
    <w:abstractNumId w:val="11"/>
  </w:num>
  <w:num w:numId="6" w16cid:durableId="213545287">
    <w:abstractNumId w:val="30"/>
  </w:num>
  <w:num w:numId="7" w16cid:durableId="73169339">
    <w:abstractNumId w:val="3"/>
  </w:num>
  <w:num w:numId="8" w16cid:durableId="2141799542">
    <w:abstractNumId w:val="28"/>
  </w:num>
  <w:num w:numId="9" w16cid:durableId="538398526">
    <w:abstractNumId w:val="0"/>
  </w:num>
  <w:num w:numId="10" w16cid:durableId="1747725229">
    <w:abstractNumId w:val="22"/>
  </w:num>
  <w:num w:numId="11" w16cid:durableId="473184091">
    <w:abstractNumId w:val="14"/>
  </w:num>
  <w:num w:numId="12" w16cid:durableId="2145731206">
    <w:abstractNumId w:val="27"/>
  </w:num>
  <w:num w:numId="13" w16cid:durableId="631444972">
    <w:abstractNumId w:val="2"/>
  </w:num>
  <w:num w:numId="14" w16cid:durableId="533807143">
    <w:abstractNumId w:val="13"/>
  </w:num>
  <w:num w:numId="15" w16cid:durableId="763771784">
    <w:abstractNumId w:val="5"/>
  </w:num>
  <w:num w:numId="16" w16cid:durableId="1520317214">
    <w:abstractNumId w:val="4"/>
  </w:num>
  <w:num w:numId="17" w16cid:durableId="502823918">
    <w:abstractNumId w:val="31"/>
  </w:num>
  <w:num w:numId="18" w16cid:durableId="452871442">
    <w:abstractNumId w:val="16"/>
  </w:num>
  <w:num w:numId="19" w16cid:durableId="1840847153">
    <w:abstractNumId w:val="25"/>
  </w:num>
  <w:num w:numId="20" w16cid:durableId="733045376">
    <w:abstractNumId w:val="18"/>
  </w:num>
  <w:num w:numId="21" w16cid:durableId="298538850">
    <w:abstractNumId w:val="20"/>
  </w:num>
  <w:num w:numId="22" w16cid:durableId="1724519301">
    <w:abstractNumId w:val="23"/>
  </w:num>
  <w:num w:numId="23" w16cid:durableId="1873566723">
    <w:abstractNumId w:val="7"/>
  </w:num>
  <w:num w:numId="24" w16cid:durableId="1301838505">
    <w:abstractNumId w:val="6"/>
  </w:num>
  <w:num w:numId="25" w16cid:durableId="118034181">
    <w:abstractNumId w:val="15"/>
  </w:num>
  <w:num w:numId="26" w16cid:durableId="2083408418">
    <w:abstractNumId w:val="19"/>
  </w:num>
  <w:num w:numId="27" w16cid:durableId="923226922">
    <w:abstractNumId w:val="1"/>
  </w:num>
  <w:num w:numId="28" w16cid:durableId="1557426286">
    <w:abstractNumId w:val="8"/>
  </w:num>
  <w:num w:numId="29" w16cid:durableId="1832720400">
    <w:abstractNumId w:val="29"/>
  </w:num>
  <w:num w:numId="30" w16cid:durableId="601491502">
    <w:abstractNumId w:val="26"/>
  </w:num>
  <w:num w:numId="31" w16cid:durableId="1704788983">
    <w:abstractNumId w:val="12"/>
  </w:num>
  <w:num w:numId="32" w16cid:durableId="22050729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14A5F"/>
    <w:rsid w:val="00015002"/>
    <w:rsid w:val="000150CB"/>
    <w:rsid w:val="00020E34"/>
    <w:rsid w:val="0003429D"/>
    <w:rsid w:val="00051D0D"/>
    <w:rsid w:val="0006527F"/>
    <w:rsid w:val="00072932"/>
    <w:rsid w:val="00077BBC"/>
    <w:rsid w:val="000B430B"/>
    <w:rsid w:val="000B6886"/>
    <w:rsid w:val="000E7796"/>
    <w:rsid w:val="000F219A"/>
    <w:rsid w:val="000F5B8E"/>
    <w:rsid w:val="001056E2"/>
    <w:rsid w:val="001535D3"/>
    <w:rsid w:val="00170CB5"/>
    <w:rsid w:val="001779E8"/>
    <w:rsid w:val="00181EC1"/>
    <w:rsid w:val="001A0A33"/>
    <w:rsid w:val="001A781F"/>
    <w:rsid w:val="002129E0"/>
    <w:rsid w:val="00214047"/>
    <w:rsid w:val="00233E8E"/>
    <w:rsid w:val="00275516"/>
    <w:rsid w:val="002D7D15"/>
    <w:rsid w:val="002F01D4"/>
    <w:rsid w:val="003024E0"/>
    <w:rsid w:val="0030421C"/>
    <w:rsid w:val="00362236"/>
    <w:rsid w:val="00391F43"/>
    <w:rsid w:val="003A5041"/>
    <w:rsid w:val="003C61ED"/>
    <w:rsid w:val="003E0E5E"/>
    <w:rsid w:val="004314A8"/>
    <w:rsid w:val="00447B8B"/>
    <w:rsid w:val="00463341"/>
    <w:rsid w:val="00476D3B"/>
    <w:rsid w:val="004C07F1"/>
    <w:rsid w:val="00502A6D"/>
    <w:rsid w:val="00521A41"/>
    <w:rsid w:val="005373C7"/>
    <w:rsid w:val="0054061B"/>
    <w:rsid w:val="0054211B"/>
    <w:rsid w:val="005569DE"/>
    <w:rsid w:val="00570C0A"/>
    <w:rsid w:val="00580738"/>
    <w:rsid w:val="005948CD"/>
    <w:rsid w:val="005B5B92"/>
    <w:rsid w:val="00606921"/>
    <w:rsid w:val="00606D97"/>
    <w:rsid w:val="006A7F9B"/>
    <w:rsid w:val="006D5C61"/>
    <w:rsid w:val="006F1629"/>
    <w:rsid w:val="007061EF"/>
    <w:rsid w:val="007100B7"/>
    <w:rsid w:val="007132A7"/>
    <w:rsid w:val="00726304"/>
    <w:rsid w:val="00733790"/>
    <w:rsid w:val="0073757D"/>
    <w:rsid w:val="00767C73"/>
    <w:rsid w:val="00770224"/>
    <w:rsid w:val="00790369"/>
    <w:rsid w:val="007957F7"/>
    <w:rsid w:val="00796493"/>
    <w:rsid w:val="007B14B3"/>
    <w:rsid w:val="007F4B3A"/>
    <w:rsid w:val="007F67D8"/>
    <w:rsid w:val="00842460"/>
    <w:rsid w:val="00862446"/>
    <w:rsid w:val="00877CD1"/>
    <w:rsid w:val="00886373"/>
    <w:rsid w:val="008930F3"/>
    <w:rsid w:val="00897B6B"/>
    <w:rsid w:val="008F467A"/>
    <w:rsid w:val="008F572E"/>
    <w:rsid w:val="009102E1"/>
    <w:rsid w:val="00913E41"/>
    <w:rsid w:val="00923567"/>
    <w:rsid w:val="00966CD7"/>
    <w:rsid w:val="00980047"/>
    <w:rsid w:val="00992BE9"/>
    <w:rsid w:val="009B047A"/>
    <w:rsid w:val="009C7613"/>
    <w:rsid w:val="009D706B"/>
    <w:rsid w:val="00A0343C"/>
    <w:rsid w:val="00A2425A"/>
    <w:rsid w:val="00A25C4A"/>
    <w:rsid w:val="00A4659F"/>
    <w:rsid w:val="00A5176B"/>
    <w:rsid w:val="00A54F1F"/>
    <w:rsid w:val="00A57860"/>
    <w:rsid w:val="00A722B2"/>
    <w:rsid w:val="00A95AFA"/>
    <w:rsid w:val="00A95CBE"/>
    <w:rsid w:val="00AF3640"/>
    <w:rsid w:val="00AF7103"/>
    <w:rsid w:val="00AF7A78"/>
    <w:rsid w:val="00B0068C"/>
    <w:rsid w:val="00B02E27"/>
    <w:rsid w:val="00B17CE8"/>
    <w:rsid w:val="00B24D73"/>
    <w:rsid w:val="00B501E3"/>
    <w:rsid w:val="00B73D83"/>
    <w:rsid w:val="00B825EA"/>
    <w:rsid w:val="00BA0367"/>
    <w:rsid w:val="00BA5D73"/>
    <w:rsid w:val="00BF659F"/>
    <w:rsid w:val="00BF6B6B"/>
    <w:rsid w:val="00C425F9"/>
    <w:rsid w:val="00C56802"/>
    <w:rsid w:val="00C602B0"/>
    <w:rsid w:val="00C66C33"/>
    <w:rsid w:val="00C7451A"/>
    <w:rsid w:val="00C7658C"/>
    <w:rsid w:val="00C80D60"/>
    <w:rsid w:val="00C86B2E"/>
    <w:rsid w:val="00C875B0"/>
    <w:rsid w:val="00CC012D"/>
    <w:rsid w:val="00CF0135"/>
    <w:rsid w:val="00D0569E"/>
    <w:rsid w:val="00D50CF3"/>
    <w:rsid w:val="00D64A8B"/>
    <w:rsid w:val="00D81769"/>
    <w:rsid w:val="00DC4AA8"/>
    <w:rsid w:val="00DE0E3C"/>
    <w:rsid w:val="00DF10CC"/>
    <w:rsid w:val="00E06230"/>
    <w:rsid w:val="00E40723"/>
    <w:rsid w:val="00E42FC7"/>
    <w:rsid w:val="00E75224"/>
    <w:rsid w:val="00E9218E"/>
    <w:rsid w:val="00EB3E61"/>
    <w:rsid w:val="00EC0578"/>
    <w:rsid w:val="00EC383F"/>
    <w:rsid w:val="00EE0D59"/>
    <w:rsid w:val="00F52202"/>
    <w:rsid w:val="00F72CEB"/>
    <w:rsid w:val="00FA17FC"/>
    <w:rsid w:val="00FB70AE"/>
    <w:rsid w:val="00FC2EE7"/>
    <w:rsid w:val="00FD7CEF"/>
    <w:rsid w:val="00FE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02FEDD"/>
  <w15:docId w15:val="{455E2027-452E-4DA7-A349-5019B31A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19A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D05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800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0E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488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31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46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9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31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48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1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1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7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07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71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060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6964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26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91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536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70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00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5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1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07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711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029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585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244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157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1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34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6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03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35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92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873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6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5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6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9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9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67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4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63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923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4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7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14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89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1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40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9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5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3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253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1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028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54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4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52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9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56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42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695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72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30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86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12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8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43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3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16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22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24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03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4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6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72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38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96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90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51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42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0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134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31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30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9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6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4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0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47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10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6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99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52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91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5066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21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5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81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461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90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8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7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89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4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6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1743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51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131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80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794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84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738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601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053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71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05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83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313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1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06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00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9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5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1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7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15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1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2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0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2539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913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546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746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401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771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84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5017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686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09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96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111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20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4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3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2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25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9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715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57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2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887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99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76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918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09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33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62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3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8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0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71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3305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533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09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920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1372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58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685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2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1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12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4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64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65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20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7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73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15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3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5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1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4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2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061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0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3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0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54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75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8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10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31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1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390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38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7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48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36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98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0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12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43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5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702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7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07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104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0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13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4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22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4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908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4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16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7780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9353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11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095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06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98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4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21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6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3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54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79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585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93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3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25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79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85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91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59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640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07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59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93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30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45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0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08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35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7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63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41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54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58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7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804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9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673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40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32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21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8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23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68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79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FA5971582DA46898CD2B9F81A54AB" ma:contentTypeVersion="12" ma:contentTypeDescription="Create a new document." ma:contentTypeScope="" ma:versionID="6152c6c8a238012a1f483bf86e7874dd">
  <xsd:schema xmlns:xsd="http://www.w3.org/2001/XMLSchema" xmlns:xs="http://www.w3.org/2001/XMLSchema" xmlns:p="http://schemas.microsoft.com/office/2006/metadata/properties" xmlns:ns2="6ef732dc-7b2f-4e63-ace6-d9a9d410928b" xmlns:ns3="546b9db8-2c08-47c1-92a7-06f57aa3a51b" targetNamespace="http://schemas.microsoft.com/office/2006/metadata/properties" ma:root="true" ma:fieldsID="84954f324f785b5bb632989ae1b7dddd" ns2:_="" ns3:_="">
    <xsd:import namespace="6ef732dc-7b2f-4e63-ace6-d9a9d410928b"/>
    <xsd:import namespace="546b9db8-2c08-47c1-92a7-06f57aa3a5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732dc-7b2f-4e63-ace6-d9a9d4109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b9db8-2c08-47c1-92a7-06f57aa3a5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429DF5-0817-4242-A1A2-D1CFA4B1EF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f732dc-7b2f-4e63-ace6-d9a9d410928b"/>
    <ds:schemaRef ds:uri="546b9db8-2c08-47c1-92a7-06f57aa3a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1E7D62-CB82-43E1-B9DE-AF674E22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9C6C7A-44C3-42CF-9461-9D1BA65461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3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Fellows</dc:creator>
  <cp:lastModifiedBy>Dan</cp:lastModifiedBy>
  <cp:revision>28</cp:revision>
  <dcterms:created xsi:type="dcterms:W3CDTF">2020-09-11T07:24:00Z</dcterms:created>
  <dcterms:modified xsi:type="dcterms:W3CDTF">2022-07-11T10:30:00Z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0x01010087BFA5971582DA46898CD2B9F81A54AB</vt:lpwstr>
  </property>
</Properties>
</file>